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542" w:rsidRDefault="00B64542">
      <w:pPr>
        <w:spacing w:line="360" w:lineRule="auto"/>
        <w:jc w:val="both"/>
        <w:rPr>
          <w:rFonts w:ascii="Times New Roman" w:eastAsia="Times New Roman" w:hAnsi="Times New Roman" w:cs="Times New Roman"/>
          <w:sz w:val="28"/>
          <w:szCs w:val="28"/>
          <w:highlight w:val="white"/>
        </w:rPr>
      </w:pPr>
      <w:bookmarkStart w:id="0" w:name="_GoBack"/>
      <w:bookmarkEnd w:id="0"/>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64542">
        <w:tc>
          <w:tcPr>
            <w:tcW w:w="9029" w:type="dxa"/>
            <w:shd w:val="clear" w:color="auto" w:fill="auto"/>
            <w:tcMar>
              <w:top w:w="100" w:type="dxa"/>
              <w:left w:w="100" w:type="dxa"/>
              <w:bottom w:w="100" w:type="dxa"/>
              <w:right w:w="100" w:type="dxa"/>
            </w:tcMar>
          </w:tcPr>
          <w:p w:rsidR="00B64542" w:rsidRDefault="002C20A4">
            <w:pPr>
              <w:widowControl w:val="0"/>
              <w:spacing w:before="200" w:line="36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CỘNG HÒA XÃ HỘI CHỦ NGHĨA VIỆT NAM</w:t>
            </w:r>
          </w:p>
          <w:p w:rsidR="00B64542" w:rsidRDefault="002C20A4">
            <w:pPr>
              <w:widowControl w:val="0"/>
              <w:spacing w:before="200" w:line="36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Độc lập - Tự do - Hạnh phúc</w:t>
            </w:r>
          </w:p>
          <w:p w:rsidR="00B64542" w:rsidRDefault="002C20A4">
            <w:pPr>
              <w:widowControl w:val="0"/>
              <w:spacing w:before="200" w:line="36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highlight w:val="white"/>
              </w:rPr>
              <w:br/>
            </w:r>
            <w:r>
              <w:rPr>
                <w:rFonts w:ascii="Times New Roman" w:eastAsia="Times New Roman" w:hAnsi="Times New Roman" w:cs="Times New Roman"/>
                <w:b/>
                <w:sz w:val="28"/>
                <w:szCs w:val="28"/>
                <w:highlight w:val="white"/>
              </w:rPr>
              <w:t>THỎA THUẬN TẠM HOÃN THỰC HIỆN</w:t>
            </w:r>
          </w:p>
          <w:p w:rsidR="00B64542" w:rsidRDefault="002C20A4">
            <w:pPr>
              <w:widowControl w:val="0"/>
              <w:spacing w:before="200" w:line="36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HỢP ĐỒNG LAO ĐỘNG</w:t>
            </w:r>
          </w:p>
          <w:p w:rsidR="00B64542" w:rsidRDefault="00B64542">
            <w:pPr>
              <w:widowControl w:val="0"/>
              <w:spacing w:before="200" w:line="360" w:lineRule="auto"/>
              <w:jc w:val="center"/>
              <w:rPr>
                <w:rFonts w:ascii="Times New Roman" w:eastAsia="Times New Roman" w:hAnsi="Times New Roman" w:cs="Times New Roman"/>
                <w:b/>
                <w:sz w:val="28"/>
                <w:szCs w:val="28"/>
                <w:highlight w:val="white"/>
              </w:rPr>
            </w:pPr>
          </w:p>
          <w:p w:rsidR="00B64542" w:rsidRDefault="002C20A4">
            <w:pPr>
              <w:widowControl w:val="0"/>
              <w:numPr>
                <w:ilvl w:val="0"/>
                <w:numId w:val="1"/>
              </w:numPr>
              <w:spacing w:before="200" w:line="360" w:lineRule="auto"/>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Căn cứ Bộ luật Lao động năm 2021 và các văn bản hướng dẫn thi hành;</w:t>
            </w:r>
          </w:p>
          <w:p w:rsidR="00B64542" w:rsidRDefault="002C20A4">
            <w:pPr>
              <w:widowControl w:val="0"/>
              <w:numPr>
                <w:ilvl w:val="0"/>
                <w:numId w:val="1"/>
              </w:numPr>
              <w:spacing w:line="360" w:lineRule="auto"/>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Căn cứ hợp đồng lao động số …….. ký ngày ………..;</w:t>
            </w:r>
          </w:p>
          <w:p w:rsidR="00B64542" w:rsidRDefault="002C20A4">
            <w:pPr>
              <w:widowControl w:val="0"/>
              <w:numPr>
                <w:ilvl w:val="0"/>
                <w:numId w:val="1"/>
              </w:numPr>
              <w:spacing w:line="360" w:lineRule="auto"/>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Xét đơn xin tạm hoãn thực hiện hợp đồng lao động ngày ……….. của ông (bà)</w:t>
            </w:r>
          </w:p>
          <w:p w:rsidR="00B64542" w:rsidRDefault="002C20A4">
            <w:pPr>
              <w:widowControl w:val="0"/>
              <w:spacing w:before="200" w:line="36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THỎA THUẬN</w:t>
            </w:r>
          </w:p>
          <w:p w:rsidR="00B64542" w:rsidRDefault="002C20A4">
            <w:pPr>
              <w:widowControl w:val="0"/>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 xml:space="preserve">Điều 1: </w:t>
            </w:r>
            <w:r>
              <w:rPr>
                <w:rFonts w:ascii="Times New Roman" w:eastAsia="Times New Roman" w:hAnsi="Times New Roman" w:cs="Times New Roman"/>
                <w:sz w:val="28"/>
                <w:szCs w:val="28"/>
                <w:highlight w:val="white"/>
              </w:rPr>
              <w:t>Tạm hoãn thực hiện hợp đồng lao động giữa ……. và ông (bà) ……… ký ngày ……. kể từ ngày ……….. đến hết ngày ……………………..</w:t>
            </w:r>
          </w:p>
          <w:p w:rsidR="00B64542" w:rsidRDefault="002C20A4">
            <w:pPr>
              <w:widowControl w:val="0"/>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Ông (bà) …….. có trách nhiệm bàn giao công việc đ</w:t>
            </w:r>
            <w:r>
              <w:rPr>
                <w:rFonts w:ascii="Times New Roman" w:eastAsia="Times New Roman" w:hAnsi="Times New Roman" w:cs="Times New Roman"/>
                <w:sz w:val="28"/>
                <w:szCs w:val="28"/>
                <w:highlight w:val="white"/>
              </w:rPr>
              <w:t>ang đảm nhiệm, tài liệu có liên quan theo sự chỉ đạo của ông (bà) Trưởng phòng ……………………..</w:t>
            </w:r>
          </w:p>
          <w:p w:rsidR="00B64542" w:rsidRDefault="002C20A4">
            <w:pPr>
              <w:widowControl w:val="0"/>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Điều: Trong thời gian tạm hoãn thực hiện hợp đồng lao động, ông (bà) ……. không được hưởng lương, BHXH, BHYT và các chế độ khác từ …….. …… có trách nhiệm thanh toán ti</w:t>
            </w:r>
            <w:r>
              <w:rPr>
                <w:rFonts w:ascii="Times New Roman" w:eastAsia="Times New Roman" w:hAnsi="Times New Roman" w:cs="Times New Roman"/>
                <w:sz w:val="28"/>
                <w:szCs w:val="28"/>
                <w:highlight w:val="white"/>
              </w:rPr>
              <w:t>ền lương và các chế độ khác đối với ông (bà) …….. đến hết ngày …………. (01 ngày trước ngày tạm hoãn hợp đồng lao động).</w:t>
            </w:r>
          </w:p>
          <w:p w:rsidR="00B64542" w:rsidRDefault="002C20A4">
            <w:pPr>
              <w:widowControl w:val="0"/>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Điều 3: Hết thời hạn tạm hoãn thực hiện hợp đồng lao động, ông (bà) ………. phải có mặt tại ……… Trong trường hợp hết hạn tạm hoãn hợp đồng la</w:t>
            </w:r>
            <w:r>
              <w:rPr>
                <w:rFonts w:ascii="Times New Roman" w:eastAsia="Times New Roman" w:hAnsi="Times New Roman" w:cs="Times New Roman"/>
                <w:sz w:val="28"/>
                <w:szCs w:val="28"/>
                <w:highlight w:val="white"/>
              </w:rPr>
              <w:t xml:space="preserve">o động, ông (bà) không có mặt tại …….. mà không có lý do chính đáng thì bị chấm dứt </w:t>
            </w:r>
            <w:r>
              <w:rPr>
                <w:rFonts w:ascii="Times New Roman" w:eastAsia="Times New Roman" w:hAnsi="Times New Roman" w:cs="Times New Roman"/>
                <w:sz w:val="28"/>
                <w:szCs w:val="28"/>
                <w:highlight w:val="white"/>
              </w:rPr>
              <w:lastRenderedPageBreak/>
              <w:t>hợp đồng lao động theo quy định.</w:t>
            </w:r>
          </w:p>
          <w:p w:rsidR="00B64542" w:rsidRDefault="002C20A4">
            <w:pPr>
              <w:widowControl w:val="0"/>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Điều 4: Hết thời gian tạm hoãn thực hiện hợp đồng lao động ………………… có trách nhiệm sắp xếp việc làm đối với ông (bà) ……….. phù hợp với điều </w:t>
            </w:r>
            <w:r>
              <w:rPr>
                <w:rFonts w:ascii="Times New Roman" w:eastAsia="Times New Roman" w:hAnsi="Times New Roman" w:cs="Times New Roman"/>
                <w:sz w:val="28"/>
                <w:szCs w:val="28"/>
                <w:highlight w:val="white"/>
              </w:rPr>
              <w:t>kiện sản xuất, kinh doanh và nhu cầu cán bộ của ……………..</w:t>
            </w:r>
          </w:p>
          <w:p w:rsidR="00B64542" w:rsidRDefault="002C20A4">
            <w:pPr>
              <w:widowControl w:val="0"/>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Trong trường hợp ông (bà) ……….. không đồng ý với sự phân công của ………., hai bên thực hiện chấm dứt hợp đồng lao động.</w:t>
            </w:r>
          </w:p>
          <w:p w:rsidR="00B64542" w:rsidRDefault="002C20A4">
            <w:pPr>
              <w:widowControl w:val="0"/>
              <w:spacing w:before="200" w:line="36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NGƯỜI LAO ĐỘNG</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b/>
                <w:sz w:val="28"/>
                <w:szCs w:val="28"/>
                <w:highlight w:val="white"/>
              </w:rPr>
              <w:t>NGƯỜI SỬ DỤNG LAO ĐỘNG</w:t>
            </w:r>
          </w:p>
          <w:p w:rsidR="00B64542" w:rsidRDefault="002C20A4">
            <w:pPr>
              <w:widowControl w:val="0"/>
              <w:spacing w:before="200" w:line="360" w:lineRule="auto"/>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(Ký và ghi r</w:t>
            </w:r>
            <w:r>
              <w:rPr>
                <w:rFonts w:ascii="Times New Roman" w:eastAsia="Times New Roman" w:hAnsi="Times New Roman" w:cs="Times New Roman"/>
                <w:i/>
                <w:sz w:val="28"/>
                <w:szCs w:val="28"/>
                <w:highlight w:val="white"/>
              </w:rPr>
              <w:t xml:space="preserve">õ họ tên) </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i/>
                <w:sz w:val="28"/>
                <w:szCs w:val="28"/>
                <w:highlight w:val="white"/>
              </w:rPr>
              <w:t xml:space="preserve">  (Ký và ghi rõ họ tên)</w:t>
            </w:r>
          </w:p>
          <w:p w:rsidR="00B64542" w:rsidRDefault="00B64542">
            <w:pPr>
              <w:widowControl w:val="0"/>
              <w:spacing w:line="360" w:lineRule="auto"/>
              <w:jc w:val="both"/>
              <w:rPr>
                <w:rFonts w:ascii="Times New Roman" w:eastAsia="Times New Roman" w:hAnsi="Times New Roman" w:cs="Times New Roman"/>
                <w:b/>
                <w:sz w:val="28"/>
                <w:szCs w:val="28"/>
                <w:highlight w:val="white"/>
              </w:rPr>
            </w:pPr>
          </w:p>
        </w:tc>
      </w:tr>
    </w:tbl>
    <w:p w:rsidR="00B64542" w:rsidRDefault="00B64542">
      <w:pPr>
        <w:spacing w:line="360" w:lineRule="auto"/>
        <w:jc w:val="both"/>
      </w:pPr>
    </w:p>
    <w:sectPr w:rsidR="00B64542">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0A4" w:rsidRDefault="002C20A4" w:rsidP="00440A88">
      <w:pPr>
        <w:spacing w:line="240" w:lineRule="auto"/>
      </w:pPr>
      <w:r>
        <w:separator/>
      </w:r>
    </w:p>
  </w:endnote>
  <w:endnote w:type="continuationSeparator" w:id="0">
    <w:p w:rsidR="002C20A4" w:rsidRDefault="002C20A4" w:rsidP="00440A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A88" w:rsidRDefault="00440A8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A88" w:rsidRDefault="00440A8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A88" w:rsidRDefault="00440A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0A4" w:rsidRDefault="002C20A4" w:rsidP="00440A88">
      <w:pPr>
        <w:spacing w:line="240" w:lineRule="auto"/>
      </w:pPr>
      <w:r>
        <w:separator/>
      </w:r>
    </w:p>
  </w:footnote>
  <w:footnote w:type="continuationSeparator" w:id="0">
    <w:p w:rsidR="002C20A4" w:rsidRDefault="002C20A4" w:rsidP="00440A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A88" w:rsidRDefault="00440A88">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7580751" o:spid="_x0000_s2050" type="#_x0000_t75" style="position:absolute;margin-left:0;margin-top:0;width:450.9pt;height:450.9pt;z-index:-251657216;mso-position-horizontal:center;mso-position-horizontal-relative:margin;mso-position-vertical:center;mso-position-vertical-relative:margin" o:allowincell="f">
          <v:imagedata r:id="rId1" o:title="Logo JobsGO 1" gain="19661f" blacklevel="2293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A88" w:rsidRDefault="00440A88">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7580752" o:spid="_x0000_s2051" type="#_x0000_t75" style="position:absolute;margin-left:0;margin-top:0;width:450.9pt;height:450.9pt;z-index:-251656192;mso-position-horizontal:center;mso-position-horizontal-relative:margin;mso-position-vertical:center;mso-position-vertical-relative:margin" o:allowincell="f">
          <v:imagedata r:id="rId1" o:title="Logo JobsGO 1" gain="19661f" blacklevel="22938f"/>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A88" w:rsidRDefault="00440A88">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7580750" o:spid="_x0000_s2049" type="#_x0000_t75" style="position:absolute;margin-left:0;margin-top:0;width:450.9pt;height:450.9pt;z-index:-251658240;mso-position-horizontal:center;mso-position-horizontal-relative:margin;mso-position-vertical:center;mso-position-vertical-relative:margin" o:allowincell="f">
          <v:imagedata r:id="rId1" o:title="Logo JobsGO 1" gain="19661f" blacklevel="22938f"/>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148B6"/>
    <w:multiLevelType w:val="multilevel"/>
    <w:tmpl w:val="85442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542"/>
    <w:rsid w:val="002C20A4"/>
    <w:rsid w:val="00440A88"/>
    <w:rsid w:val="00B64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0451548-CB34-458B-9A8F-1325CD116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40A88"/>
    <w:pPr>
      <w:tabs>
        <w:tab w:val="center" w:pos="4680"/>
        <w:tab w:val="right" w:pos="9360"/>
      </w:tabs>
      <w:spacing w:line="240" w:lineRule="auto"/>
    </w:pPr>
  </w:style>
  <w:style w:type="character" w:customStyle="1" w:styleId="HeaderChar">
    <w:name w:val="Header Char"/>
    <w:basedOn w:val="DefaultParagraphFont"/>
    <w:link w:val="Header"/>
    <w:uiPriority w:val="99"/>
    <w:rsid w:val="00440A88"/>
  </w:style>
  <w:style w:type="paragraph" w:styleId="Footer">
    <w:name w:val="footer"/>
    <w:basedOn w:val="Normal"/>
    <w:link w:val="FooterChar"/>
    <w:uiPriority w:val="99"/>
    <w:unhideWhenUsed/>
    <w:rsid w:val="00440A88"/>
    <w:pPr>
      <w:tabs>
        <w:tab w:val="center" w:pos="4680"/>
        <w:tab w:val="right" w:pos="9360"/>
      </w:tabs>
      <w:spacing w:line="240" w:lineRule="auto"/>
    </w:pPr>
  </w:style>
  <w:style w:type="character" w:customStyle="1" w:styleId="FooterChar">
    <w:name w:val="Footer Char"/>
    <w:basedOn w:val="DefaultParagraphFont"/>
    <w:link w:val="Footer"/>
    <w:uiPriority w:val="99"/>
    <w:rsid w:val="00440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1351</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2024-06-06T07:42:00Z</dcterms:created>
  <dcterms:modified xsi:type="dcterms:W3CDTF">2024-06-06T07:43:00Z</dcterms:modified>
</cp:coreProperties>
</file>