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794C" w:rsidRDefault="00F075ED">
      <w:pPr>
        <w:spacing w:before="240" w:after="2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CỘNG HÒA XÃ HỘI CHỦ NGHĨA VIỆT NAM</w:t>
      </w:r>
    </w:p>
    <w:p w14:paraId="00000002" w14:textId="77777777" w:rsidR="0003794C" w:rsidRDefault="00F075ED">
      <w:pPr>
        <w:spacing w:before="240" w:after="240"/>
        <w:jc w:val="center"/>
        <w:rPr>
          <w:rFonts w:ascii="Times New Roman" w:eastAsia="Times New Roman" w:hAnsi="Times New Roman" w:cs="Times New Roman"/>
          <w:b/>
        </w:rPr>
      </w:pPr>
      <w:r>
        <w:rPr>
          <w:rFonts w:ascii="Times New Roman" w:eastAsia="Times New Roman" w:hAnsi="Times New Roman" w:cs="Times New Roman"/>
          <w:b/>
        </w:rPr>
        <w:t>Độc lập – Tự do – Hạnh phúc</w:t>
      </w:r>
    </w:p>
    <w:p w14:paraId="00000003" w14:textId="77777777" w:rsidR="0003794C" w:rsidRDefault="00F075ED">
      <w:pPr>
        <w:spacing w:before="240" w:after="240"/>
        <w:jc w:val="center"/>
        <w:rPr>
          <w:rFonts w:ascii="Times New Roman" w:eastAsia="Times New Roman" w:hAnsi="Times New Roman" w:cs="Times New Roman"/>
          <w:b/>
        </w:rPr>
      </w:pPr>
      <w:r>
        <w:rPr>
          <w:rFonts w:ascii="Times New Roman" w:eastAsia="Times New Roman" w:hAnsi="Times New Roman" w:cs="Times New Roman"/>
          <w:b/>
        </w:rPr>
        <w:t>—————-o0o—————-</w:t>
      </w:r>
    </w:p>
    <w:p w14:paraId="00000004" w14:textId="77777777" w:rsidR="0003794C" w:rsidRDefault="00F075ED">
      <w:pPr>
        <w:spacing w:before="240" w:after="240"/>
        <w:jc w:val="center"/>
        <w:rPr>
          <w:rFonts w:ascii="Times New Roman" w:eastAsia="Times New Roman" w:hAnsi="Times New Roman" w:cs="Times New Roman"/>
          <w:b/>
        </w:rPr>
      </w:pPr>
      <w:r>
        <w:rPr>
          <w:rFonts w:ascii="Times New Roman" w:eastAsia="Times New Roman" w:hAnsi="Times New Roman" w:cs="Times New Roman"/>
          <w:b/>
        </w:rPr>
        <w:t>BIÊN BẢN GHI NHỚ LÀM VIỆC</w:t>
      </w:r>
    </w:p>
    <w:p w14:paraId="00000005" w14:textId="77777777" w:rsidR="0003794C" w:rsidRDefault="00F075ED">
      <w:pPr>
        <w:spacing w:before="240" w:after="240"/>
        <w:jc w:val="center"/>
        <w:rPr>
          <w:rFonts w:ascii="Times New Roman" w:eastAsia="Times New Roman" w:hAnsi="Times New Roman" w:cs="Times New Roman"/>
          <w:i/>
        </w:rPr>
      </w:pPr>
      <w:r>
        <w:rPr>
          <w:rFonts w:ascii="Times New Roman" w:eastAsia="Times New Roman" w:hAnsi="Times New Roman" w:cs="Times New Roman"/>
          <w:i/>
        </w:rPr>
        <w:t>Số: …/BBGNLV</w:t>
      </w:r>
    </w:p>
    <w:p w14:paraId="00000006"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Hôm nay, ngày… tháng… năm ……, tại địa chỉ …………………………………, chúng tôi gồm:</w:t>
      </w:r>
    </w:p>
    <w:p w14:paraId="00000007"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b/>
          <w:u w:val="single"/>
        </w:rPr>
        <w:t>Bên A:</w:t>
      </w:r>
      <w:r>
        <w:rPr>
          <w:rFonts w:ascii="Times New Roman" w:eastAsia="Times New Roman" w:hAnsi="Times New Roman" w:cs="Times New Roman"/>
        </w:rPr>
        <w:t xml:space="preserve">  CÔNG TY ……………………………………………………………..</w:t>
      </w:r>
    </w:p>
    <w:p w14:paraId="00000008"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Địa chỉ: ………………………………………………………………………….</w:t>
      </w:r>
    </w:p>
    <w:p w14:paraId="00000009"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Mã số thuế: ……………………………………………………………………..</w:t>
      </w:r>
    </w:p>
    <w:p w14:paraId="0000000A"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Điện thoại: ………………………………………………………………………</w:t>
      </w:r>
    </w:p>
    <w:p w14:paraId="0000000B"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Tài khoản ngân hàng: …………………………………………………………….</w:t>
      </w:r>
    </w:p>
    <w:p w14:paraId="0000000C"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Người đại diện: ……………………….Chức vụ: ………………………………</w:t>
      </w:r>
    </w:p>
    <w:p w14:paraId="0000000D"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b/>
          <w:u w:val="single"/>
        </w:rPr>
        <w:t>Bên B:</w:t>
      </w:r>
      <w:r>
        <w:rPr>
          <w:rFonts w:ascii="Times New Roman" w:eastAsia="Times New Roman" w:hAnsi="Times New Roman" w:cs="Times New Roman"/>
        </w:rPr>
        <w:t xml:space="preserve">  CÔNG TY ……………………………………………………………..</w:t>
      </w:r>
    </w:p>
    <w:p w14:paraId="0000000E"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Địa chỉ: ………………………………………………………………………….</w:t>
      </w:r>
    </w:p>
    <w:p w14:paraId="0000000F"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Mã số thuế: ……………………………………………………………………..</w:t>
      </w:r>
    </w:p>
    <w:p w14:paraId="00000010"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Điện thoại: ………………………………………………………………………</w:t>
      </w:r>
    </w:p>
    <w:p w14:paraId="00000011"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Tài khoản ngân hàng: …………………………………………………………….</w:t>
      </w:r>
    </w:p>
    <w:p w14:paraId="00000012"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Người đại diện: ……………………….Chức vụ: ………………………………</w:t>
      </w:r>
    </w:p>
    <w:p w14:paraId="00000013"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Hai Bên cùng thỏa thuận và đồng ý ký kết B</w:t>
      </w:r>
      <w:r>
        <w:rPr>
          <w:rFonts w:ascii="Times New Roman" w:eastAsia="Times New Roman" w:hAnsi="Times New Roman" w:cs="Times New Roman"/>
        </w:rPr>
        <w:t>iên bản ghi nhớ làm việc với các điều khoản sau:</w:t>
      </w:r>
    </w:p>
    <w:p w14:paraId="00000014" w14:textId="77777777" w:rsidR="0003794C" w:rsidRDefault="00F075ED">
      <w:pPr>
        <w:spacing w:before="240" w:after="240"/>
        <w:jc w:val="both"/>
        <w:rPr>
          <w:rFonts w:ascii="Times New Roman" w:eastAsia="Times New Roman" w:hAnsi="Times New Roman" w:cs="Times New Roman"/>
          <w:b/>
        </w:rPr>
      </w:pPr>
      <w:r>
        <w:rPr>
          <w:rFonts w:ascii="Times New Roman" w:eastAsia="Times New Roman" w:hAnsi="Times New Roman" w:cs="Times New Roman"/>
          <w:b/>
        </w:rPr>
        <w:t>Điều 1. Mục tiêu</w:t>
      </w:r>
    </w:p>
    <w:p w14:paraId="00000015"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Hai Bên sẽ tiến hành các hoạt động hợp tác liên quan đến việc ……………… vì lợi ích của hai Bên nhằm tăng cường hiểu biết lẫn nhau và đặc biệt nhằm:</w:t>
      </w:r>
    </w:p>
    <w:p w14:paraId="00000016"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Tạo nền tảng vững chắc cho các mối quan hệ hi</w:t>
      </w:r>
      <w:r>
        <w:rPr>
          <w:rFonts w:ascii="Times New Roman" w:eastAsia="Times New Roman" w:hAnsi="Times New Roman" w:cs="Times New Roman"/>
        </w:rPr>
        <w:t>ện thời và trong tương lai giữa hai Bên;</w:t>
      </w:r>
    </w:p>
    <w:p w14:paraId="00000017"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Tăng cường năng lực của hai Bên;</w:t>
      </w:r>
    </w:p>
    <w:p w14:paraId="00000018"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w:t>
      </w:r>
    </w:p>
    <w:p w14:paraId="00000019" w14:textId="77777777" w:rsidR="0003794C" w:rsidRDefault="00F075ED">
      <w:pPr>
        <w:spacing w:before="240" w:after="240"/>
        <w:jc w:val="both"/>
        <w:rPr>
          <w:rFonts w:ascii="Times New Roman" w:eastAsia="Times New Roman" w:hAnsi="Times New Roman" w:cs="Times New Roman"/>
          <w:b/>
        </w:rPr>
      </w:pPr>
      <w:r>
        <w:rPr>
          <w:rFonts w:ascii="Times New Roman" w:eastAsia="Times New Roman" w:hAnsi="Times New Roman" w:cs="Times New Roman"/>
          <w:b/>
        </w:rPr>
        <w:t>Điều 2. Các hình thức hợp tác</w:t>
      </w:r>
    </w:p>
    <w:p w14:paraId="0000001A"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Hàng năm hoặc định kỳ, hai Bên sẽ thảo luận và quyết định các hình thức hợp tác tư pháp phù hợp với các thủ tục hiện hà</w:t>
      </w:r>
      <w:r>
        <w:rPr>
          <w:rFonts w:ascii="Times New Roman" w:eastAsia="Times New Roman" w:hAnsi="Times New Roman" w:cs="Times New Roman"/>
        </w:rPr>
        <w:t>nh và những ưu tiên chiến lược của các Bên, đặc biệt tập trung vào các vấn đề dưới đây:</w:t>
      </w:r>
    </w:p>
    <w:p w14:paraId="0000001B"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w:t>
      </w:r>
    </w:p>
    <w:p w14:paraId="0000001C"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w:t>
      </w:r>
    </w:p>
    <w:p w14:paraId="0000001D" w14:textId="77777777" w:rsidR="0003794C" w:rsidRDefault="00F075ED">
      <w:pPr>
        <w:spacing w:before="240" w:after="240"/>
        <w:jc w:val="both"/>
        <w:rPr>
          <w:rFonts w:ascii="Times New Roman" w:eastAsia="Times New Roman" w:hAnsi="Times New Roman" w:cs="Times New Roman"/>
          <w:b/>
        </w:rPr>
      </w:pPr>
      <w:r>
        <w:rPr>
          <w:rFonts w:ascii="Times New Roman" w:eastAsia="Times New Roman" w:hAnsi="Times New Roman" w:cs="Times New Roman"/>
          <w:b/>
        </w:rPr>
        <w:t>Điều 3. Nội dung chương trình hợp tác</w:t>
      </w:r>
    </w:p>
    <w:p w14:paraId="0000001E"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Những nội dung hợp tác được liệt kê cụ thể trong những Phụ lục của Biên bản ghi nhớ này. Những lĩnh vực này sẽ được cập nhật và thay đổi theo thời gian thông qua những Phụ lục được hai bên ký kết.</w:t>
      </w:r>
    </w:p>
    <w:p w14:paraId="0000001F" w14:textId="77777777" w:rsidR="0003794C" w:rsidRDefault="00F075ED">
      <w:pPr>
        <w:spacing w:before="240" w:after="240"/>
        <w:jc w:val="both"/>
        <w:rPr>
          <w:rFonts w:ascii="Times New Roman" w:eastAsia="Times New Roman" w:hAnsi="Times New Roman" w:cs="Times New Roman"/>
          <w:b/>
        </w:rPr>
      </w:pPr>
      <w:r>
        <w:rPr>
          <w:rFonts w:ascii="Times New Roman" w:eastAsia="Times New Roman" w:hAnsi="Times New Roman" w:cs="Times New Roman"/>
          <w:b/>
        </w:rPr>
        <w:t>Điều 4. Xem xét sửa đổi</w:t>
      </w:r>
    </w:p>
    <w:p w14:paraId="00000020"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Hai Bên cùng thỏa thuận thời gian đ</w:t>
      </w:r>
      <w:r>
        <w:rPr>
          <w:rFonts w:ascii="Times New Roman" w:eastAsia="Times New Roman" w:hAnsi="Times New Roman" w:cs="Times New Roman"/>
        </w:rPr>
        <w:t>ánh giá định kỳ các hoạt động và việc thực thi Biên bản ghi nhớ này cùng các Phụ lục kèm theo.</w:t>
      </w:r>
    </w:p>
    <w:p w14:paraId="00000021"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Bất cứ sửa đổi nào trong Biên bản ghi nhớ này được hai Bên đồng ý đều phải được thể hiện bằng văn bản và sẽ là một phần của Biên bản ghi nhớ này. Những sửa đổi n</w:t>
      </w:r>
      <w:r>
        <w:rPr>
          <w:rFonts w:ascii="Times New Roman" w:eastAsia="Times New Roman" w:hAnsi="Times New Roman" w:cs="Times New Roman"/>
        </w:rPr>
        <w:t>hư vậy sẽ có hiệu lực kể từ ngày do hai Bên xác định.</w:t>
      </w:r>
    </w:p>
    <w:p w14:paraId="00000022" w14:textId="77777777" w:rsidR="0003794C" w:rsidRDefault="00F075ED">
      <w:pPr>
        <w:spacing w:before="240" w:after="240"/>
        <w:jc w:val="both"/>
        <w:rPr>
          <w:rFonts w:ascii="Times New Roman" w:eastAsia="Times New Roman" w:hAnsi="Times New Roman" w:cs="Times New Roman"/>
          <w:b/>
        </w:rPr>
      </w:pPr>
      <w:r>
        <w:rPr>
          <w:rFonts w:ascii="Times New Roman" w:eastAsia="Times New Roman" w:hAnsi="Times New Roman" w:cs="Times New Roman"/>
          <w:b/>
        </w:rPr>
        <w:t>Điều 5. Bắt đầu và chấm dứt hiệu lực</w:t>
      </w:r>
    </w:p>
    <w:p w14:paraId="00000023"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Biên bản ghi nhớ này có hiệu lực kể từ ngày ký.</w:t>
      </w:r>
    </w:p>
    <w:p w14:paraId="00000024"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Mỗi Bên có thể chấm dứt hiệu lực của Biên bản ghi nhớ này bằng việc gửi thông báo bằng văn bản cho Bên kia và việc chấm dứt sẽ có hiệu lực sau 3 tháng, kể từ ngày Bên kia chính thức nhận được văn bản nói trên.</w:t>
      </w:r>
    </w:p>
    <w:p w14:paraId="00000025"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Việc chấm dứt hiệu lực của Biên bản ghi nhớ kh</w:t>
      </w:r>
      <w:r>
        <w:rPr>
          <w:rFonts w:ascii="Times New Roman" w:eastAsia="Times New Roman" w:hAnsi="Times New Roman" w:cs="Times New Roman"/>
        </w:rPr>
        <w:t>ông làm ảnh hưởng đến việc hoàn tất các dự án hoặc các hoạt động đang tiến hành theo các điều khoản mà hai Bên đã cam kết.</w:t>
      </w:r>
    </w:p>
    <w:p w14:paraId="00000026"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Biên bản ghi nhớ này sẽ hết hiệu lực sau 5 năm kể từ ngày ký. Hai Bên có thể xem xét để ký kết một thỏa thuận khác.</w:t>
      </w:r>
    </w:p>
    <w:p w14:paraId="00000027" w14:textId="77777777" w:rsidR="0003794C" w:rsidRDefault="00F075ED">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Biên bản ghi nhớ </w:t>
      </w:r>
      <w:r>
        <w:rPr>
          <w:rFonts w:ascii="Times New Roman" w:eastAsia="Times New Roman" w:hAnsi="Times New Roman" w:cs="Times New Roman"/>
        </w:rPr>
        <w:t>này được lập thành 02 (hai) bản, mỗi bên giữ một bản có giá trị pháp lý như nhau.</w:t>
      </w:r>
    </w:p>
    <w:p w14:paraId="00000028" w14:textId="77777777" w:rsidR="0003794C" w:rsidRDefault="00F075ED">
      <w:pPr>
        <w:spacing w:before="240" w:after="240"/>
        <w:jc w:val="center"/>
        <w:rPr>
          <w:rFonts w:ascii="Times New Roman" w:eastAsia="Times New Roman" w:hAnsi="Times New Roman" w:cs="Times New Roman"/>
        </w:rPr>
      </w:pPr>
      <w:r>
        <w:rPr>
          <w:rFonts w:ascii="Times New Roman" w:eastAsia="Times New Roman" w:hAnsi="Times New Roman" w:cs="Times New Roman"/>
        </w:rPr>
        <w:t>BÊN A                                                                                      BÊN B</w:t>
      </w:r>
    </w:p>
    <w:p w14:paraId="00000029" w14:textId="77777777" w:rsidR="0003794C" w:rsidRDefault="00F075ED">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03794C" w:rsidRDefault="0003794C">
      <w:pPr>
        <w:rPr>
          <w:rFonts w:ascii="Times New Roman" w:eastAsia="Times New Roman" w:hAnsi="Times New Roman" w:cs="Times New Roman"/>
        </w:rPr>
      </w:pPr>
    </w:p>
    <w:sectPr w:rsidR="0003794C">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C332E" w14:textId="77777777" w:rsidR="00F075ED" w:rsidRDefault="00F075ED" w:rsidP="007D44A9">
      <w:pPr>
        <w:spacing w:line="240" w:lineRule="auto"/>
      </w:pPr>
      <w:r>
        <w:separator/>
      </w:r>
    </w:p>
  </w:endnote>
  <w:endnote w:type="continuationSeparator" w:id="0">
    <w:p w14:paraId="10A070B3" w14:textId="77777777" w:rsidR="00F075ED" w:rsidRDefault="00F075ED" w:rsidP="007D4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18DF" w14:textId="77777777" w:rsidR="007D44A9" w:rsidRDefault="007D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40DA" w14:textId="77777777" w:rsidR="007D44A9" w:rsidRDefault="007D44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5707" w14:textId="77777777" w:rsidR="007D44A9" w:rsidRDefault="007D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144C" w14:textId="77777777" w:rsidR="00F075ED" w:rsidRDefault="00F075ED" w:rsidP="007D44A9">
      <w:pPr>
        <w:spacing w:line="240" w:lineRule="auto"/>
      </w:pPr>
      <w:r>
        <w:separator/>
      </w:r>
    </w:p>
  </w:footnote>
  <w:footnote w:type="continuationSeparator" w:id="0">
    <w:p w14:paraId="742683CB" w14:textId="77777777" w:rsidR="00F075ED" w:rsidRDefault="00F075ED" w:rsidP="007D4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B817" w14:textId="7EF47CA1" w:rsidR="007D44A9" w:rsidRDefault="007D44A9">
    <w:pPr>
      <w:pStyle w:val="Header"/>
    </w:pPr>
    <w:r>
      <w:rPr>
        <w:noProof/>
        <w:lang w:val="en-US"/>
      </w:rPr>
      <w:pict w14:anchorId="045E1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12204" o:spid="_x0000_s2050" type="#_x0000_t75" style="position:absolute;margin-left:0;margin-top:0;width:450.9pt;height:450.9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28C0" w14:textId="29C8EC5D" w:rsidR="007D44A9" w:rsidRDefault="007D44A9">
    <w:pPr>
      <w:pStyle w:val="Header"/>
    </w:pPr>
    <w:r>
      <w:rPr>
        <w:noProof/>
        <w:lang w:val="en-US"/>
      </w:rPr>
      <w:pict w14:anchorId="1C206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12205" o:spid="_x0000_s2051" type="#_x0000_t75" style="position:absolute;margin-left:0;margin-top:0;width:450.9pt;height:450.9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E86F" w14:textId="4B9A60FE" w:rsidR="007D44A9" w:rsidRDefault="007D44A9">
    <w:pPr>
      <w:pStyle w:val="Header"/>
    </w:pPr>
    <w:r>
      <w:rPr>
        <w:noProof/>
        <w:lang w:val="en-US"/>
      </w:rPr>
      <w:pict w14:anchorId="7C87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12203" o:spid="_x0000_s2049" type="#_x0000_t75" style="position:absolute;margin-left:0;margin-top:0;width:450.9pt;height:450.9pt;z-index:-251658240;mso-position-horizontal:center;mso-position-horizontal-relative:margin;mso-position-vertical:center;mso-position-vertical-relative:margin" o:allowincell="f">
          <v:imagedata r:id="rId1" o:title="Logo Jobs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4C"/>
    <w:rsid w:val="0003794C"/>
    <w:rsid w:val="007D44A9"/>
    <w:rsid w:val="00F0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B7F2EB-93C0-40FC-9FAB-58F0902B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D44A9"/>
    <w:pPr>
      <w:tabs>
        <w:tab w:val="center" w:pos="4680"/>
        <w:tab w:val="right" w:pos="9360"/>
      </w:tabs>
      <w:spacing w:line="240" w:lineRule="auto"/>
    </w:pPr>
  </w:style>
  <w:style w:type="character" w:customStyle="1" w:styleId="HeaderChar">
    <w:name w:val="Header Char"/>
    <w:basedOn w:val="DefaultParagraphFont"/>
    <w:link w:val="Header"/>
    <w:uiPriority w:val="99"/>
    <w:rsid w:val="007D44A9"/>
  </w:style>
  <w:style w:type="paragraph" w:styleId="Footer">
    <w:name w:val="footer"/>
    <w:basedOn w:val="Normal"/>
    <w:link w:val="FooterChar"/>
    <w:uiPriority w:val="99"/>
    <w:unhideWhenUsed/>
    <w:rsid w:val="007D44A9"/>
    <w:pPr>
      <w:tabs>
        <w:tab w:val="center" w:pos="4680"/>
        <w:tab w:val="right" w:pos="9360"/>
      </w:tabs>
      <w:spacing w:line="240" w:lineRule="auto"/>
    </w:pPr>
  </w:style>
  <w:style w:type="character" w:customStyle="1" w:styleId="FooterChar">
    <w:name w:val="Footer Char"/>
    <w:basedOn w:val="DefaultParagraphFont"/>
    <w:link w:val="Footer"/>
    <w:uiPriority w:val="99"/>
    <w:rsid w:val="007D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2024-06-03T09:16:00Z</dcterms:created>
  <dcterms:modified xsi:type="dcterms:W3CDTF">2024-06-03T09:16:00Z</dcterms:modified>
</cp:coreProperties>
</file>