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FBCD" w14:textId="77777777" w:rsidR="007214AA" w:rsidRPr="00296665" w:rsidRDefault="007214A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670"/>
      </w:tblGrid>
      <w:tr w:rsidR="007214AA" w:rsidRPr="00296665" w14:paraId="38FDB5FF" w14:textId="77777777">
        <w:trPr>
          <w:trHeight w:val="130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5BCD2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TY CỔ PHẦN TM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9737F" w14:textId="77777777" w:rsidR="007214AA" w:rsidRPr="00296665" w:rsidRDefault="00000000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960933F" w14:textId="77777777" w:rsidR="007214AA" w:rsidRPr="00296665" w:rsidRDefault="00000000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</w:tc>
      </w:tr>
    </w:tbl>
    <w:p w14:paraId="783BD6DE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sz w:val="26"/>
          <w:szCs w:val="26"/>
        </w:rPr>
        <w:t>Hà Nội, ngày … tháng … năm 2024</w:t>
      </w:r>
    </w:p>
    <w:p w14:paraId="2AAEFDAF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b/>
          <w:sz w:val="26"/>
          <w:szCs w:val="26"/>
        </w:rPr>
        <w:t xml:space="preserve">BÁO CÁO KẾT QUẢ CÔNG VIỆC CÁ NHÂN </w:t>
      </w:r>
    </w:p>
    <w:p w14:paraId="1646DFF2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b/>
          <w:sz w:val="26"/>
          <w:szCs w:val="26"/>
        </w:rPr>
        <w:t>TUẦN …</w:t>
      </w:r>
    </w:p>
    <w:p w14:paraId="3809F153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sz w:val="26"/>
          <w:szCs w:val="26"/>
        </w:rPr>
        <w:t>Họ và tên: …</w:t>
      </w:r>
    </w:p>
    <w:p w14:paraId="707BCFA5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sz w:val="26"/>
          <w:szCs w:val="26"/>
        </w:rPr>
        <w:t>Bộ phận công tác: Phòng hỗ trợ khách hàng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245"/>
        <w:gridCol w:w="2175"/>
        <w:gridCol w:w="2370"/>
        <w:gridCol w:w="1185"/>
        <w:gridCol w:w="1350"/>
      </w:tblGrid>
      <w:tr w:rsidR="007214AA" w:rsidRPr="00296665" w14:paraId="3C70FFC7" w14:textId="77777777">
        <w:trPr>
          <w:trHeight w:val="64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9EC9E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75705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công việc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22AB1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làm việc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C93E7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 làm được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2E952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Chưa làm được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9DD7EA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giải quyết</w:t>
            </w:r>
          </w:p>
        </w:tc>
      </w:tr>
      <w:tr w:rsidR="007214AA" w:rsidRPr="00296665" w14:paraId="20DA38B7" w14:textId="77777777">
        <w:trPr>
          <w:trHeight w:val="94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151FA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2D81B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Hỗ trợ khách hàng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9806A" w14:textId="77777777" w:rsidR="007214AA" w:rsidRPr="00296665" w:rsidRDefault="007214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03F0B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Hỗ trợ khách hàng đạt chỉ tiêu công ty đưa ra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F6F58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không có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F87D1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không có</w:t>
            </w:r>
          </w:p>
        </w:tc>
      </w:tr>
      <w:tr w:rsidR="007214AA" w:rsidRPr="00296665" w14:paraId="4EF58EDA" w14:textId="77777777">
        <w:trPr>
          <w:trHeight w:val="3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E8B83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B01ED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592C7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CA02F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9CDEA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D759B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14AA" w:rsidRPr="00296665" w14:paraId="24F7717C" w14:textId="77777777">
        <w:trPr>
          <w:trHeight w:val="3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62F57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2F6E4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6844F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EB1BB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4FD0C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C6BFC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14AA" w:rsidRPr="00296665" w14:paraId="272CC624" w14:textId="77777777">
        <w:trPr>
          <w:trHeight w:val="3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9766B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0AE94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63716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C203B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D5E16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F45FD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14AA" w:rsidRPr="00296665" w14:paraId="4322ABAC" w14:textId="77777777">
        <w:trPr>
          <w:trHeight w:val="3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A14A3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6AEF2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24BF5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8F23D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1C7EF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FD106" w14:textId="77777777" w:rsidR="007214AA" w:rsidRPr="00296665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420ACD1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sz w:val="26"/>
          <w:szCs w:val="26"/>
        </w:rPr>
        <w:t>Ghi chú: nội dung cụ thể, chi tiết</w:t>
      </w:r>
    </w:p>
    <w:p w14:paraId="1492A4C5" w14:textId="77777777" w:rsidR="007214AA" w:rsidRPr="00296665" w:rsidRDefault="00000000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65">
        <w:rPr>
          <w:rFonts w:ascii="Times New Roman" w:eastAsia="Times New Roman" w:hAnsi="Times New Roman" w:cs="Times New Roman"/>
          <w:b/>
          <w:sz w:val="26"/>
          <w:szCs w:val="26"/>
        </w:rPr>
        <w:t>Người báo cáo</w:t>
      </w:r>
    </w:p>
    <w:p w14:paraId="58C7E10C" w14:textId="77777777" w:rsidR="007214AA" w:rsidRPr="00296665" w:rsidRDefault="007214AA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214AA" w:rsidRPr="002966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AA"/>
    <w:rsid w:val="00296665"/>
    <w:rsid w:val="007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7AF5"/>
  <w15:docId w15:val="{9F5B4039-CE25-49BB-96B3-54E6064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2024-03-30T13:37:00Z</dcterms:created>
  <dcterms:modified xsi:type="dcterms:W3CDTF">2024-03-30T13:37:00Z</dcterms:modified>
</cp:coreProperties>
</file>