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850" w:rsidRPr="00200850" w:rsidRDefault="00200850" w:rsidP="00200850">
      <w:pPr>
        <w:jc w:val="center"/>
        <w:rPr>
          <w:rFonts w:ascii="Times New Roman" w:hAnsi="Times New Roman" w:cs="Times New Roman"/>
          <w:b/>
          <w:color w:val="FF0000"/>
          <w:sz w:val="28"/>
          <w:szCs w:val="28"/>
        </w:rPr>
      </w:pPr>
      <w:r w:rsidRPr="00200850">
        <w:rPr>
          <w:rFonts w:ascii="Times New Roman" w:hAnsi="Times New Roman" w:cs="Times New Roman"/>
          <w:b/>
          <w:color w:val="FF0000"/>
          <w:sz w:val="28"/>
          <w:szCs w:val="28"/>
        </w:rPr>
        <w:t>Nhân Viên Thủ Quỹ Hành Chính</w:t>
      </w:r>
    </w:p>
    <w:p w:rsidR="00C703B8" w:rsidRPr="00200850" w:rsidRDefault="00C703B8" w:rsidP="00200850">
      <w:pPr>
        <w:rPr>
          <w:rFonts w:ascii="Times New Roman" w:hAnsi="Times New Roman" w:cs="Times New Roman"/>
          <w:sz w:val="28"/>
          <w:szCs w:val="28"/>
        </w:rPr>
      </w:pPr>
    </w:p>
    <w:p w:rsidR="00200850" w:rsidRPr="00200850" w:rsidRDefault="00200850" w:rsidP="00200850">
      <w:pPr>
        <w:rPr>
          <w:rFonts w:ascii="Times New Roman" w:hAnsi="Times New Roman" w:cs="Times New Roman"/>
          <w:b/>
          <w:sz w:val="28"/>
          <w:szCs w:val="28"/>
          <w:u w:val="single"/>
        </w:rPr>
      </w:pPr>
      <w:r w:rsidRPr="00200850">
        <w:rPr>
          <w:rFonts w:ascii="Times New Roman" w:hAnsi="Times New Roman" w:cs="Times New Roman"/>
          <w:b/>
          <w:sz w:val="28"/>
          <w:szCs w:val="28"/>
          <w:u w:val="single"/>
        </w:rPr>
        <w:t>Mô tả công việc</w:t>
      </w:r>
    </w:p>
    <w:p w:rsidR="00200850" w:rsidRPr="00200850" w:rsidRDefault="00200850" w:rsidP="00200850">
      <w:pPr>
        <w:rPr>
          <w:rFonts w:ascii="Times New Roman" w:hAnsi="Times New Roman" w:cs="Times New Roman"/>
          <w:sz w:val="28"/>
          <w:szCs w:val="28"/>
        </w:rPr>
      </w:pPr>
      <w:r w:rsidRPr="00200850">
        <w:rPr>
          <w:rFonts w:ascii="Times New Roman" w:hAnsi="Times New Roman" w:cs="Times New Roman"/>
          <w:sz w:val="28"/>
          <w:szCs w:val="28"/>
        </w:rPr>
        <w:t>- Giao tiền, nhận tiền và kiểm tiền từ thu ngân</w:t>
      </w:r>
      <w:r w:rsidRPr="00200850">
        <w:rPr>
          <w:rFonts w:ascii="Times New Roman" w:hAnsi="Times New Roman" w:cs="Times New Roman"/>
          <w:sz w:val="28"/>
          <w:szCs w:val="28"/>
        </w:rPr>
        <w:br/>
        <w:t>- Đối chiếu, kiểm quỹ, nộp tiền theo chỉ định</w:t>
      </w:r>
      <w:r w:rsidRPr="00200850">
        <w:rPr>
          <w:rFonts w:ascii="Times New Roman" w:hAnsi="Times New Roman" w:cs="Times New Roman"/>
          <w:sz w:val="28"/>
          <w:szCs w:val="28"/>
        </w:rPr>
        <w:br/>
        <w:t>- Đề xuất mua văn phòng phẩm và đồ dùng cho cửa hàng</w:t>
      </w:r>
      <w:r w:rsidRPr="00200850">
        <w:rPr>
          <w:rFonts w:ascii="Times New Roman" w:hAnsi="Times New Roman" w:cs="Times New Roman"/>
          <w:sz w:val="28"/>
          <w:szCs w:val="28"/>
        </w:rPr>
        <w:br/>
        <w:t>- Lưu trữ các văn bản hành chánh, hồ sơ nhân viên, biểu mẫu, công văn,…</w:t>
      </w:r>
      <w:r w:rsidRPr="00200850">
        <w:rPr>
          <w:rFonts w:ascii="Times New Roman" w:hAnsi="Times New Roman" w:cs="Times New Roman"/>
          <w:sz w:val="28"/>
          <w:szCs w:val="28"/>
        </w:rPr>
        <w:br/>
        <w:t>- Giám sát, kiểm tra, theo dõi việc chấm công, quản lý ngày giờ công của CBNV.</w:t>
      </w:r>
    </w:p>
    <w:p w:rsidR="00200850" w:rsidRPr="00200850" w:rsidRDefault="00200850" w:rsidP="00200850">
      <w:pPr>
        <w:rPr>
          <w:rFonts w:ascii="Times New Roman" w:hAnsi="Times New Roman" w:cs="Times New Roman"/>
          <w:sz w:val="28"/>
          <w:szCs w:val="28"/>
        </w:rPr>
      </w:pPr>
      <w:r w:rsidRPr="00200850">
        <w:rPr>
          <w:rFonts w:ascii="Times New Roman" w:hAnsi="Times New Roman" w:cs="Times New Roman"/>
          <w:sz w:val="28"/>
          <w:szCs w:val="28"/>
        </w:rPr>
        <w:t>- Làm việc tại Quận 9, Thủ Đức</w:t>
      </w:r>
    </w:p>
    <w:p w:rsidR="00200850" w:rsidRPr="00200850" w:rsidRDefault="00200850" w:rsidP="00200850">
      <w:pPr>
        <w:rPr>
          <w:rFonts w:ascii="Times New Roman" w:hAnsi="Times New Roman" w:cs="Times New Roman"/>
          <w:b/>
          <w:sz w:val="28"/>
          <w:szCs w:val="28"/>
          <w:u w:val="single"/>
        </w:rPr>
      </w:pPr>
      <w:r w:rsidRPr="00200850">
        <w:rPr>
          <w:rFonts w:ascii="Times New Roman" w:hAnsi="Times New Roman" w:cs="Times New Roman"/>
          <w:b/>
          <w:sz w:val="28"/>
          <w:szCs w:val="28"/>
          <w:u w:val="single"/>
        </w:rPr>
        <w:t>Yêu cầu công việc</w:t>
      </w:r>
    </w:p>
    <w:p w:rsidR="00200850" w:rsidRPr="00200850" w:rsidRDefault="00200850" w:rsidP="00200850">
      <w:pPr>
        <w:rPr>
          <w:rFonts w:ascii="Times New Roman" w:hAnsi="Times New Roman" w:cs="Times New Roman"/>
          <w:sz w:val="28"/>
          <w:szCs w:val="28"/>
        </w:rPr>
      </w:pPr>
      <w:r w:rsidRPr="00200850">
        <w:rPr>
          <w:rFonts w:ascii="Times New Roman" w:hAnsi="Times New Roman" w:cs="Times New Roman"/>
          <w:sz w:val="28"/>
          <w:szCs w:val="28"/>
        </w:rPr>
        <w:t>- Tốt nghiệp Trung cấp hành chánh hoặc Kế toán trở lên (bắt buộc)</w:t>
      </w:r>
      <w:r w:rsidRPr="00200850">
        <w:rPr>
          <w:rFonts w:ascii="Times New Roman" w:hAnsi="Times New Roman" w:cs="Times New Roman"/>
          <w:sz w:val="28"/>
          <w:szCs w:val="28"/>
        </w:rPr>
        <w:br/>
        <w:t>- Ưu tiên ứng viên có kinh nghiệm quản lý thu chi hoặc hành chánh</w:t>
      </w:r>
      <w:r w:rsidRPr="00200850">
        <w:rPr>
          <w:rFonts w:ascii="Times New Roman" w:hAnsi="Times New Roman" w:cs="Times New Roman"/>
          <w:sz w:val="28"/>
          <w:szCs w:val="28"/>
        </w:rPr>
        <w:br/>
        <w:t>- Vi tính trình độ A</w:t>
      </w:r>
      <w:r w:rsidRPr="00200850">
        <w:rPr>
          <w:rFonts w:ascii="Times New Roman" w:hAnsi="Times New Roman" w:cs="Times New Roman"/>
          <w:sz w:val="28"/>
          <w:szCs w:val="28"/>
        </w:rPr>
        <w:br/>
        <w:t>- Giao tiếp, làm việc nhóm và giải quyết vấn đề tốt</w:t>
      </w:r>
      <w:r w:rsidRPr="00200850">
        <w:rPr>
          <w:rFonts w:ascii="Times New Roman" w:hAnsi="Times New Roman" w:cs="Times New Roman"/>
          <w:sz w:val="28"/>
          <w:szCs w:val="28"/>
        </w:rPr>
        <w:br/>
        <w:t>- Thời gian: xoay ca</w:t>
      </w:r>
    </w:p>
    <w:p w:rsidR="00200850" w:rsidRPr="00200850" w:rsidRDefault="00200850" w:rsidP="00200850">
      <w:pPr>
        <w:rPr>
          <w:rFonts w:ascii="Times New Roman" w:hAnsi="Times New Roman" w:cs="Times New Roman"/>
          <w:b/>
          <w:sz w:val="28"/>
          <w:szCs w:val="28"/>
          <w:u w:val="single"/>
        </w:rPr>
      </w:pPr>
      <w:r w:rsidRPr="00200850">
        <w:rPr>
          <w:rFonts w:ascii="Times New Roman" w:hAnsi="Times New Roman" w:cs="Times New Roman"/>
          <w:b/>
          <w:sz w:val="28"/>
          <w:szCs w:val="28"/>
          <w:u w:val="single"/>
        </w:rPr>
        <w:t>Quyền lợi được hưởng</w:t>
      </w:r>
    </w:p>
    <w:p w:rsidR="00200850" w:rsidRPr="00200850" w:rsidRDefault="00200850" w:rsidP="00200850">
      <w:pPr>
        <w:rPr>
          <w:rFonts w:ascii="Times New Roman" w:hAnsi="Times New Roman" w:cs="Times New Roman"/>
          <w:b/>
          <w:sz w:val="28"/>
          <w:szCs w:val="28"/>
        </w:rPr>
      </w:pPr>
      <w:r w:rsidRPr="00200850">
        <w:rPr>
          <w:rFonts w:ascii="Times New Roman" w:hAnsi="Times New Roman" w:cs="Times New Roman"/>
          <w:b/>
          <w:sz w:val="28"/>
          <w:szCs w:val="28"/>
        </w:rPr>
        <w:t>- Lương:</w:t>
      </w:r>
    </w:p>
    <w:p w:rsidR="00200850" w:rsidRPr="00200850" w:rsidRDefault="00200850" w:rsidP="00200850">
      <w:pPr>
        <w:pStyle w:val="ListParagraph"/>
        <w:numPr>
          <w:ilvl w:val="0"/>
          <w:numId w:val="1"/>
        </w:numPr>
        <w:rPr>
          <w:rFonts w:ascii="Times New Roman" w:hAnsi="Times New Roman" w:cs="Times New Roman"/>
          <w:sz w:val="28"/>
          <w:szCs w:val="28"/>
        </w:rPr>
      </w:pPr>
      <w:r w:rsidRPr="00200850">
        <w:rPr>
          <w:rFonts w:ascii="Times New Roman" w:hAnsi="Times New Roman" w:cs="Times New Roman"/>
          <w:sz w:val="28"/>
          <w:szCs w:val="28"/>
        </w:rPr>
        <w:t>Saigon Co-op xây dựng chính sách lương rõ ràng, phù hợp với từng chức danh công việc, kỹ năng và trình độ chuyên môn để đảm bảo cho các cán bộ nhân viên sẽ cho một mức thu nhập tốt, xứng đáng với những cống hiến và đóng góp của mình. Trong đó bao gồm:</w:t>
      </w:r>
    </w:p>
    <w:p w:rsidR="00200850" w:rsidRDefault="00200850" w:rsidP="00200850">
      <w:pPr>
        <w:pStyle w:val="ListParagraph"/>
        <w:numPr>
          <w:ilvl w:val="0"/>
          <w:numId w:val="1"/>
        </w:numPr>
        <w:rPr>
          <w:rFonts w:ascii="Times New Roman" w:hAnsi="Times New Roman" w:cs="Times New Roman"/>
          <w:sz w:val="28"/>
          <w:szCs w:val="28"/>
        </w:rPr>
      </w:pPr>
      <w:r w:rsidRPr="00200850">
        <w:rPr>
          <w:rFonts w:ascii="Times New Roman" w:hAnsi="Times New Roman" w:cs="Times New Roman"/>
          <w:sz w:val="28"/>
          <w:szCs w:val="28"/>
        </w:rPr>
        <w:t>Lương cơ bản + phụ cấp tiền cơm.</w:t>
      </w:r>
      <w:r w:rsidRPr="00200850">
        <w:rPr>
          <w:rFonts w:ascii="Times New Roman" w:hAnsi="Times New Roman" w:cs="Times New Roman"/>
          <w:sz w:val="28"/>
          <w:szCs w:val="28"/>
        </w:rPr>
        <w:br/>
        <w:t>Lương tháng thứ 13.</w:t>
      </w:r>
      <w:bookmarkStart w:id="0" w:name="_GoBack"/>
      <w:bookmarkEnd w:id="0"/>
      <w:r w:rsidRPr="00200850">
        <w:rPr>
          <w:rFonts w:ascii="Times New Roman" w:hAnsi="Times New Roman" w:cs="Times New Roman"/>
          <w:sz w:val="28"/>
          <w:szCs w:val="28"/>
        </w:rPr>
        <w:br/>
        <w:t>Phụ cấp cho những vị trí công việc đặc thù.</w:t>
      </w:r>
      <w:r w:rsidRPr="00200850">
        <w:rPr>
          <w:rFonts w:ascii="Times New Roman" w:hAnsi="Times New Roman" w:cs="Times New Roman"/>
          <w:sz w:val="28"/>
          <w:szCs w:val="28"/>
        </w:rPr>
        <w:br/>
        <w:t>Chế độ nâng lương hàng năm theo KPI và kết quả hoạt động kinh doanh củ</w:t>
      </w:r>
      <w:r>
        <w:rPr>
          <w:rFonts w:ascii="Times New Roman" w:hAnsi="Times New Roman" w:cs="Times New Roman"/>
          <w:sz w:val="28"/>
          <w:szCs w:val="28"/>
        </w:rPr>
        <w:t>a Saigon Co-op.</w:t>
      </w:r>
    </w:p>
    <w:p w:rsidR="00200850" w:rsidRPr="00200850" w:rsidRDefault="00200850" w:rsidP="00200850">
      <w:pPr>
        <w:ind w:left="360"/>
        <w:rPr>
          <w:rFonts w:ascii="Times New Roman" w:hAnsi="Times New Roman" w:cs="Times New Roman"/>
          <w:sz w:val="28"/>
          <w:szCs w:val="28"/>
        </w:rPr>
      </w:pPr>
      <w:r w:rsidRPr="00200850">
        <w:rPr>
          <w:rFonts w:ascii="Times New Roman" w:hAnsi="Times New Roman" w:cs="Times New Roman"/>
          <w:b/>
          <w:sz w:val="28"/>
          <w:szCs w:val="28"/>
        </w:rPr>
        <w:t>- Thưởng:</w:t>
      </w:r>
    </w:p>
    <w:p w:rsidR="00200850" w:rsidRDefault="00200850" w:rsidP="00200850">
      <w:pPr>
        <w:pStyle w:val="ListParagraph"/>
        <w:numPr>
          <w:ilvl w:val="0"/>
          <w:numId w:val="1"/>
        </w:numPr>
        <w:rPr>
          <w:rFonts w:ascii="Times New Roman" w:hAnsi="Times New Roman" w:cs="Times New Roman"/>
          <w:sz w:val="28"/>
          <w:szCs w:val="28"/>
        </w:rPr>
      </w:pPr>
      <w:r w:rsidRPr="00200850">
        <w:rPr>
          <w:rFonts w:ascii="Times New Roman" w:hAnsi="Times New Roman" w:cs="Times New Roman"/>
          <w:sz w:val="28"/>
          <w:szCs w:val="28"/>
        </w:rPr>
        <w:t>Thưởng nhân các ngày Lễ, Tết, các sự kiện đặc biệt củ</w:t>
      </w:r>
      <w:r>
        <w:rPr>
          <w:rFonts w:ascii="Times New Roman" w:hAnsi="Times New Roman" w:cs="Times New Roman"/>
          <w:sz w:val="28"/>
          <w:szCs w:val="28"/>
        </w:rPr>
        <w:t>a Saigon Co-op.</w:t>
      </w:r>
    </w:p>
    <w:p w:rsidR="00200850" w:rsidRDefault="00200850" w:rsidP="00200850">
      <w:pPr>
        <w:pStyle w:val="ListParagraph"/>
        <w:numPr>
          <w:ilvl w:val="0"/>
          <w:numId w:val="1"/>
        </w:numPr>
        <w:rPr>
          <w:rFonts w:ascii="Times New Roman" w:hAnsi="Times New Roman" w:cs="Times New Roman"/>
          <w:sz w:val="28"/>
          <w:szCs w:val="28"/>
        </w:rPr>
      </w:pPr>
      <w:r w:rsidRPr="00200850">
        <w:rPr>
          <w:rFonts w:ascii="Times New Roman" w:hAnsi="Times New Roman" w:cs="Times New Roman"/>
          <w:sz w:val="28"/>
          <w:szCs w:val="28"/>
        </w:rPr>
        <w:t>Thưởng sáng kiến cải tiến kỹ thuật, nâng cao hiệu quả hoạt động kinh doanh cho cá nhân hoặc tập thể</w:t>
      </w:r>
      <w:r>
        <w:rPr>
          <w:rFonts w:ascii="Times New Roman" w:hAnsi="Times New Roman" w:cs="Times New Roman"/>
          <w:sz w:val="28"/>
          <w:szCs w:val="28"/>
        </w:rPr>
        <w:t>.</w:t>
      </w:r>
    </w:p>
    <w:p w:rsidR="00200850" w:rsidRPr="00200850" w:rsidRDefault="00200850" w:rsidP="00200850">
      <w:pPr>
        <w:ind w:left="360"/>
        <w:rPr>
          <w:rFonts w:ascii="Times New Roman" w:hAnsi="Times New Roman" w:cs="Times New Roman"/>
          <w:sz w:val="28"/>
          <w:szCs w:val="28"/>
        </w:rPr>
      </w:pPr>
      <w:r w:rsidRPr="00200850">
        <w:rPr>
          <w:rFonts w:ascii="Times New Roman" w:hAnsi="Times New Roman" w:cs="Times New Roman"/>
          <w:b/>
          <w:sz w:val="28"/>
          <w:szCs w:val="28"/>
        </w:rPr>
        <w:t>- Bảo hiểm:</w:t>
      </w:r>
    </w:p>
    <w:p w:rsidR="00200850" w:rsidRDefault="00200850" w:rsidP="00200850">
      <w:pPr>
        <w:pStyle w:val="ListParagraph"/>
        <w:numPr>
          <w:ilvl w:val="0"/>
          <w:numId w:val="1"/>
        </w:numPr>
        <w:rPr>
          <w:rFonts w:ascii="Times New Roman" w:hAnsi="Times New Roman" w:cs="Times New Roman"/>
          <w:sz w:val="28"/>
          <w:szCs w:val="28"/>
        </w:rPr>
      </w:pPr>
      <w:r w:rsidRPr="00200850">
        <w:rPr>
          <w:rFonts w:ascii="Times New Roman" w:hAnsi="Times New Roman" w:cs="Times New Roman"/>
          <w:sz w:val="28"/>
          <w:szCs w:val="28"/>
        </w:rPr>
        <w:lastRenderedPageBreak/>
        <w:t>Bảo hiểm Xã hội, Y tế, Thất nghiệp theo quy định của Luật Lao động.</w:t>
      </w:r>
      <w:r w:rsidRPr="00200850">
        <w:rPr>
          <w:rFonts w:ascii="Times New Roman" w:hAnsi="Times New Roman" w:cs="Times New Roman"/>
          <w:sz w:val="28"/>
          <w:szCs w:val="28"/>
        </w:rPr>
        <w:br/>
        <w:t>Bảo hiểm tai nạ</w:t>
      </w:r>
      <w:r>
        <w:rPr>
          <w:rFonts w:ascii="Times New Roman" w:hAnsi="Times New Roman" w:cs="Times New Roman"/>
          <w:sz w:val="28"/>
          <w:szCs w:val="28"/>
        </w:rPr>
        <w:t>n 24/24.</w:t>
      </w:r>
    </w:p>
    <w:p w:rsidR="00200850" w:rsidRPr="00200850" w:rsidRDefault="00200850" w:rsidP="00200850">
      <w:pPr>
        <w:ind w:left="360"/>
        <w:rPr>
          <w:rFonts w:ascii="Times New Roman" w:hAnsi="Times New Roman" w:cs="Times New Roman"/>
          <w:sz w:val="28"/>
          <w:szCs w:val="28"/>
        </w:rPr>
      </w:pPr>
      <w:r w:rsidRPr="00200850">
        <w:rPr>
          <w:rFonts w:ascii="Times New Roman" w:hAnsi="Times New Roman" w:cs="Times New Roman"/>
          <w:b/>
          <w:sz w:val="28"/>
          <w:szCs w:val="28"/>
        </w:rPr>
        <w:t>- Đào tạo &amp; thăng tiến:</w:t>
      </w:r>
    </w:p>
    <w:p w:rsidR="00200850" w:rsidRPr="00200850" w:rsidRDefault="00200850" w:rsidP="00200850">
      <w:pPr>
        <w:pStyle w:val="ListParagraph"/>
        <w:numPr>
          <w:ilvl w:val="0"/>
          <w:numId w:val="1"/>
        </w:numPr>
        <w:rPr>
          <w:rFonts w:ascii="Times New Roman" w:hAnsi="Times New Roman" w:cs="Times New Roman"/>
          <w:sz w:val="28"/>
          <w:szCs w:val="28"/>
        </w:rPr>
      </w:pPr>
      <w:r w:rsidRPr="00200850">
        <w:rPr>
          <w:rFonts w:ascii="Times New Roman" w:hAnsi="Times New Roman" w:cs="Times New Roman"/>
          <w:sz w:val="28"/>
          <w:szCs w:val="28"/>
        </w:rPr>
        <w:t>Chúng tôi luôn mang đến cho bạn một sự nghiệp bền vững và đầy tiềm năng phát triển.</w:t>
      </w:r>
    </w:p>
    <w:p w:rsidR="00200850" w:rsidRPr="00200850" w:rsidRDefault="00200850" w:rsidP="00200850">
      <w:pPr>
        <w:pStyle w:val="ListParagraph"/>
        <w:numPr>
          <w:ilvl w:val="0"/>
          <w:numId w:val="1"/>
        </w:numPr>
        <w:rPr>
          <w:rFonts w:ascii="Times New Roman" w:hAnsi="Times New Roman" w:cs="Times New Roman"/>
          <w:sz w:val="28"/>
          <w:szCs w:val="28"/>
        </w:rPr>
      </w:pPr>
      <w:r w:rsidRPr="00200850">
        <w:rPr>
          <w:rFonts w:ascii="Times New Roman" w:hAnsi="Times New Roman" w:cs="Times New Roman"/>
          <w:sz w:val="28"/>
          <w:szCs w:val="28"/>
        </w:rPr>
        <w:t>Saigon Co-op luôn quan tâm và chú trọng tới công tác Đào tạo cho CBNV để bồi dưỡng, phát triển một lực lượng nhân sự tinh nhuệ thông qua các khóa huấn luyện nghiệp vụ cơ bản, các khóa đào tạo nội bộ về kỹ năng mềm và nghiệp vụ Quản lý nhằm bổ sung kiến thức để thăng tiến lên vị trí cao hơn.</w:t>
      </w:r>
    </w:p>
    <w:p w:rsidR="00200850" w:rsidRPr="00200850" w:rsidRDefault="00200850" w:rsidP="00200850">
      <w:pPr>
        <w:rPr>
          <w:rFonts w:ascii="Times New Roman" w:hAnsi="Times New Roman" w:cs="Times New Roman"/>
          <w:b/>
          <w:sz w:val="28"/>
          <w:szCs w:val="28"/>
        </w:rPr>
      </w:pPr>
      <w:r w:rsidRPr="00200850">
        <w:rPr>
          <w:rFonts w:ascii="Times New Roman" w:hAnsi="Times New Roman" w:cs="Times New Roman"/>
          <w:b/>
          <w:sz w:val="28"/>
          <w:szCs w:val="28"/>
        </w:rPr>
        <w:t>- Phúc lợi khác:</w:t>
      </w:r>
    </w:p>
    <w:p w:rsidR="00200850" w:rsidRPr="00200850" w:rsidRDefault="00200850" w:rsidP="00200850">
      <w:pPr>
        <w:pStyle w:val="ListParagraph"/>
        <w:numPr>
          <w:ilvl w:val="0"/>
          <w:numId w:val="2"/>
        </w:numPr>
        <w:rPr>
          <w:rFonts w:ascii="Times New Roman" w:hAnsi="Times New Roman" w:cs="Times New Roman"/>
          <w:sz w:val="28"/>
          <w:szCs w:val="28"/>
        </w:rPr>
      </w:pPr>
      <w:r w:rsidRPr="00200850">
        <w:rPr>
          <w:rFonts w:ascii="Times New Roman" w:hAnsi="Times New Roman" w:cs="Times New Roman"/>
          <w:sz w:val="28"/>
          <w:szCs w:val="28"/>
        </w:rPr>
        <w:t>Trợ cấp nhân các sự kiện đặc biệt của CBNV (sinh nhật, 8/3, 20/10,...)</w:t>
      </w:r>
      <w:r w:rsidRPr="00200850">
        <w:rPr>
          <w:rFonts w:ascii="Times New Roman" w:hAnsi="Times New Roman" w:cs="Times New Roman"/>
          <w:sz w:val="28"/>
          <w:szCs w:val="28"/>
        </w:rPr>
        <w:br/>
        <w:t>Trợ cấp thâm niên công tác và về hưu đối với CBNV có cống hiến, gắn bó lâu năm tại Saigon Co-op.</w:t>
      </w:r>
      <w:r w:rsidRPr="00200850">
        <w:rPr>
          <w:rFonts w:ascii="Times New Roman" w:hAnsi="Times New Roman" w:cs="Times New Roman"/>
          <w:sz w:val="28"/>
          <w:szCs w:val="28"/>
        </w:rPr>
        <w:br/>
        <w:t>Chế độ nghỉ mát và du lịch, team building hàng năm.</w:t>
      </w:r>
      <w:r w:rsidRPr="00200850">
        <w:rPr>
          <w:rFonts w:ascii="Times New Roman" w:hAnsi="Times New Roman" w:cs="Times New Roman"/>
          <w:sz w:val="28"/>
          <w:szCs w:val="28"/>
        </w:rPr>
        <w:br/>
        <w:t>Khám sức khỏe định kỳ tại những bệnh viện chất lượng, uy tín.</w:t>
      </w:r>
      <w:r w:rsidRPr="00200850">
        <w:rPr>
          <w:rFonts w:ascii="Times New Roman" w:hAnsi="Times New Roman" w:cs="Times New Roman"/>
          <w:sz w:val="28"/>
          <w:szCs w:val="28"/>
        </w:rPr>
        <w:br/>
        <w:t>Các hoạt động văn hóa, văn nghệ, thể thao dành cho CBNV.</w:t>
      </w:r>
      <w:r w:rsidRPr="00200850">
        <w:rPr>
          <w:rFonts w:ascii="Times New Roman" w:hAnsi="Times New Roman" w:cs="Times New Roman"/>
          <w:sz w:val="28"/>
          <w:szCs w:val="28"/>
        </w:rPr>
        <w:br/>
        <w:t>Các chương trình chăm lo cho con em CBNV: Vui Tết thiếu nhi, Đêm hội trăng rằm, trao tặng học bổng, khen thưởng con CBNV có thành tích học tập tốt,…</w:t>
      </w:r>
    </w:p>
    <w:p w:rsidR="00200850" w:rsidRPr="00200850" w:rsidRDefault="00200850" w:rsidP="00200850">
      <w:pPr>
        <w:rPr>
          <w:rFonts w:ascii="Times New Roman" w:hAnsi="Times New Roman" w:cs="Times New Roman"/>
          <w:sz w:val="28"/>
          <w:szCs w:val="28"/>
        </w:rPr>
      </w:pPr>
    </w:p>
    <w:sectPr w:rsidR="00200850" w:rsidRPr="00200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C3472"/>
    <w:multiLevelType w:val="hybridMultilevel"/>
    <w:tmpl w:val="6DD4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61884"/>
    <w:multiLevelType w:val="hybridMultilevel"/>
    <w:tmpl w:val="8F78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50"/>
    <w:rsid w:val="00200850"/>
    <w:rsid w:val="00C7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B30B"/>
  <w15:chartTrackingRefBased/>
  <w15:docId w15:val="{0ED70969-1D4F-4D40-ADCF-A071CB99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0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008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8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0085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008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0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549232">
      <w:bodyDiv w:val="1"/>
      <w:marLeft w:val="0"/>
      <w:marRight w:val="0"/>
      <w:marTop w:val="0"/>
      <w:marBottom w:val="0"/>
      <w:divBdr>
        <w:top w:val="none" w:sz="0" w:space="0" w:color="auto"/>
        <w:left w:val="none" w:sz="0" w:space="0" w:color="auto"/>
        <w:bottom w:val="none" w:sz="0" w:space="0" w:color="auto"/>
        <w:right w:val="none" w:sz="0" w:space="0" w:color="auto"/>
      </w:divBdr>
      <w:divsChild>
        <w:div w:id="1917738144">
          <w:marLeft w:val="0"/>
          <w:marRight w:val="0"/>
          <w:marTop w:val="0"/>
          <w:marBottom w:val="0"/>
          <w:divBdr>
            <w:top w:val="none" w:sz="0" w:space="0" w:color="auto"/>
            <w:left w:val="none" w:sz="0" w:space="0" w:color="auto"/>
            <w:bottom w:val="none" w:sz="0" w:space="0" w:color="auto"/>
            <w:right w:val="none" w:sz="0" w:space="0" w:color="auto"/>
          </w:divBdr>
          <w:divsChild>
            <w:div w:id="2064324072">
              <w:marLeft w:val="0"/>
              <w:marRight w:val="0"/>
              <w:marTop w:val="0"/>
              <w:marBottom w:val="0"/>
              <w:divBdr>
                <w:top w:val="none" w:sz="0" w:space="0" w:color="auto"/>
                <w:left w:val="none" w:sz="0" w:space="0" w:color="auto"/>
                <w:bottom w:val="none" w:sz="0" w:space="0" w:color="auto"/>
                <w:right w:val="none" w:sz="0" w:space="0" w:color="auto"/>
              </w:divBdr>
            </w:div>
          </w:divsChild>
        </w:div>
        <w:div w:id="1141508360">
          <w:marLeft w:val="0"/>
          <w:marRight w:val="0"/>
          <w:marTop w:val="0"/>
          <w:marBottom w:val="0"/>
          <w:divBdr>
            <w:top w:val="none" w:sz="0" w:space="0" w:color="auto"/>
            <w:left w:val="none" w:sz="0" w:space="0" w:color="auto"/>
            <w:bottom w:val="none" w:sz="0" w:space="0" w:color="auto"/>
            <w:right w:val="none" w:sz="0" w:space="0" w:color="auto"/>
          </w:divBdr>
          <w:divsChild>
            <w:div w:id="2100640287">
              <w:marLeft w:val="0"/>
              <w:marRight w:val="0"/>
              <w:marTop w:val="0"/>
              <w:marBottom w:val="0"/>
              <w:divBdr>
                <w:top w:val="none" w:sz="0" w:space="0" w:color="auto"/>
                <w:left w:val="none" w:sz="0" w:space="0" w:color="auto"/>
                <w:bottom w:val="none" w:sz="0" w:space="0" w:color="auto"/>
                <w:right w:val="none" w:sz="0" w:space="0" w:color="auto"/>
              </w:divBdr>
            </w:div>
          </w:divsChild>
        </w:div>
        <w:div w:id="1269122518">
          <w:marLeft w:val="0"/>
          <w:marRight w:val="0"/>
          <w:marTop w:val="0"/>
          <w:marBottom w:val="0"/>
          <w:divBdr>
            <w:top w:val="none" w:sz="0" w:space="0" w:color="auto"/>
            <w:left w:val="none" w:sz="0" w:space="0" w:color="auto"/>
            <w:bottom w:val="none" w:sz="0" w:space="0" w:color="auto"/>
            <w:right w:val="none" w:sz="0" w:space="0" w:color="auto"/>
          </w:divBdr>
          <w:divsChild>
            <w:div w:id="1730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2023-11-09T04:19:00Z</dcterms:created>
  <dcterms:modified xsi:type="dcterms:W3CDTF">2023-11-09T04:21:00Z</dcterms:modified>
</cp:coreProperties>
</file>